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D88B"/>
  <w:body>
    <w:p w14:paraId="5CE790D3" w14:textId="341A53EA" w:rsidR="00766450" w:rsidRDefault="007126E8" w:rsidP="00766450">
      <w:pPr>
        <w:jc w:val="center"/>
        <w:rPr>
          <w:rFonts w:ascii="Kermit Semibold" w:hAnsi="Kermit Semibold"/>
          <w:b/>
          <w:bCs/>
          <w:sz w:val="56"/>
          <w:szCs w:val="56"/>
          <w:lang w:val="nl-NL"/>
        </w:rPr>
      </w:pPr>
      <w:r w:rsidRPr="00766450">
        <w:rPr>
          <w:rFonts w:ascii="Kermit Semibold" w:hAnsi="Kermit Semibold"/>
          <w:b/>
          <w:bCs/>
          <w:sz w:val="56"/>
          <w:szCs w:val="56"/>
          <w:lang w:val="nl-NL"/>
        </w:rPr>
        <w:t>WELKOM</w:t>
      </w:r>
      <w:r w:rsidR="00766450" w:rsidRPr="00766450">
        <w:rPr>
          <w:rFonts w:ascii="Kermit Semibold" w:hAnsi="Kermit Semibold"/>
          <w:b/>
          <w:bCs/>
          <w:sz w:val="56"/>
          <w:szCs w:val="56"/>
          <w:lang w:val="nl-NL"/>
        </w:rPr>
        <w:t xml:space="preserve"> </w:t>
      </w:r>
      <w:r w:rsidR="00766450">
        <w:rPr>
          <w:rFonts w:ascii="Kermit Semibold" w:hAnsi="Kermit Semibold"/>
          <w:b/>
          <w:bCs/>
          <w:sz w:val="56"/>
          <w:szCs w:val="56"/>
          <w:lang w:val="nl-NL"/>
        </w:rPr>
        <w:t xml:space="preserve">bij </w:t>
      </w:r>
      <w:proofErr w:type="spellStart"/>
      <w:r w:rsidR="00766450">
        <w:rPr>
          <w:rFonts w:ascii="Kermit Semibold" w:hAnsi="Kermit Semibold"/>
          <w:b/>
          <w:bCs/>
          <w:sz w:val="56"/>
          <w:szCs w:val="56"/>
          <w:lang w:val="nl-NL"/>
        </w:rPr>
        <w:t>Wiccadagium</w:t>
      </w:r>
      <w:proofErr w:type="spellEnd"/>
    </w:p>
    <w:p w14:paraId="24B1B73E" w14:textId="7C84A884" w:rsidR="00766450" w:rsidRDefault="00766450" w:rsidP="00766450">
      <w:pPr>
        <w:rPr>
          <w:rFonts w:ascii="Kermit Semibold" w:hAnsi="Kermit Semibold"/>
          <w:b/>
          <w:bCs/>
          <w:lang w:val="nl-NL"/>
        </w:rPr>
      </w:pPr>
    </w:p>
    <w:p w14:paraId="68C5EF71" w14:textId="07D03989" w:rsidR="000D5A20" w:rsidRPr="000D5A20" w:rsidRDefault="000D5A20" w:rsidP="000D5A20">
      <w:pPr>
        <w:rPr>
          <w:rFonts w:ascii="Kermit Semibold" w:hAnsi="Kermit Semibold"/>
          <w:b/>
          <w:bCs/>
        </w:rPr>
      </w:pPr>
      <w:r w:rsidRPr="000D5A20">
        <w:rPr>
          <w:rFonts w:ascii="Kermit Semibold" w:hAnsi="Kermit Semibold"/>
          <w:b/>
          <w:bCs/>
        </w:rPr>
        <w:t xml:space="preserve">Dit is een onlinegroep waar je alles kan leren over wicca, magisch werk verrichten, </w:t>
      </w:r>
      <w:proofErr w:type="spellStart"/>
      <w:r w:rsidRPr="000D5A20">
        <w:rPr>
          <w:rFonts w:ascii="Kermit Semibold" w:hAnsi="Kermit Semibold"/>
          <w:b/>
          <w:bCs/>
        </w:rPr>
        <w:t>sabbats</w:t>
      </w:r>
      <w:proofErr w:type="spellEnd"/>
      <w:r w:rsidRPr="000D5A20">
        <w:rPr>
          <w:rFonts w:ascii="Kermit Semibold" w:hAnsi="Kermit Semibold"/>
          <w:b/>
          <w:bCs/>
        </w:rPr>
        <w:t xml:space="preserve">, </w:t>
      </w:r>
      <w:proofErr w:type="spellStart"/>
      <w:r w:rsidRPr="000D5A20">
        <w:rPr>
          <w:rFonts w:ascii="Kermit Semibold" w:hAnsi="Kermit Semibold"/>
          <w:b/>
          <w:bCs/>
        </w:rPr>
        <w:t>esbats</w:t>
      </w:r>
      <w:proofErr w:type="spellEnd"/>
      <w:r w:rsidRPr="000D5A20">
        <w:rPr>
          <w:rFonts w:ascii="Kermit Semibold" w:hAnsi="Kermit Semibold"/>
          <w:b/>
          <w:bCs/>
        </w:rPr>
        <w:t>, maanwerk, tarot, divineren, en meer. In deze gemeenschap delen we kennis, ervaringen en rituelen, zodat iedereen kan groeien in zijn of haar spirituele pad. Wij verwelkomen zowel beginners als meer ervaren</w:t>
      </w:r>
      <w:r>
        <w:rPr>
          <w:rFonts w:ascii="Kermit Semibold" w:hAnsi="Kermit Semibold"/>
          <w:b/>
          <w:bCs/>
        </w:rPr>
        <w:t xml:space="preserve"> mensen</w:t>
      </w:r>
      <w:r w:rsidRPr="000D5A20">
        <w:rPr>
          <w:rFonts w:ascii="Kermit Semibold" w:hAnsi="Kermit Semibold"/>
          <w:b/>
          <w:bCs/>
        </w:rPr>
        <w:t>, omdat we geloven in de kracht van samenwerking en het delen van wijsheid.</w:t>
      </w:r>
    </w:p>
    <w:p w14:paraId="0C7FBD03" w14:textId="77777777" w:rsidR="000D5A20" w:rsidRPr="000D5A20" w:rsidRDefault="000D5A20" w:rsidP="000D5A20">
      <w:pPr>
        <w:rPr>
          <w:rFonts w:ascii="Kermit Semibold" w:hAnsi="Kermit Semibold"/>
          <w:b/>
          <w:bCs/>
        </w:rPr>
      </w:pPr>
    </w:p>
    <w:p w14:paraId="1B82D257" w14:textId="1DF81151" w:rsidR="000D5A20" w:rsidRPr="000D5A20" w:rsidRDefault="000D5A20" w:rsidP="000D5A20">
      <w:pPr>
        <w:rPr>
          <w:rFonts w:ascii="Kermit Semibold" w:hAnsi="Kermit Semibold"/>
          <w:b/>
          <w:bCs/>
        </w:rPr>
      </w:pPr>
      <w:r w:rsidRPr="000D5A20">
        <w:rPr>
          <w:rFonts w:ascii="Kermit Semibold" w:hAnsi="Kermit Semibold"/>
          <w:b/>
          <w:bCs/>
        </w:rPr>
        <w:t xml:space="preserve">Ik ben Linda, in de </w:t>
      </w:r>
      <w:r>
        <w:rPr>
          <w:rFonts w:ascii="Kermit Semibold" w:hAnsi="Kermit Semibold"/>
          <w:b/>
          <w:bCs/>
        </w:rPr>
        <w:t xml:space="preserve">wicca kringen </w:t>
      </w:r>
      <w:r w:rsidRPr="000D5A20">
        <w:rPr>
          <w:rFonts w:ascii="Kermit Semibold" w:hAnsi="Kermit Semibold"/>
          <w:b/>
          <w:bCs/>
        </w:rPr>
        <w:t xml:space="preserve">beter bekend als </w:t>
      </w:r>
      <w:proofErr w:type="spellStart"/>
      <w:r w:rsidRPr="000D5A20">
        <w:rPr>
          <w:rFonts w:ascii="Kermit Semibold" w:hAnsi="Kermit Semibold"/>
          <w:b/>
          <w:bCs/>
        </w:rPr>
        <w:t>Nymphen</w:t>
      </w:r>
      <w:proofErr w:type="spellEnd"/>
      <w:r w:rsidRPr="000D5A20">
        <w:rPr>
          <w:rFonts w:ascii="Kermit Semibold" w:hAnsi="Kermit Semibold"/>
          <w:b/>
          <w:bCs/>
        </w:rPr>
        <w:t xml:space="preserve">. Mijn reis binnen wicca is al vele jaren aan de gang en ik heb een diepgaande passie ontwikkeld voor alle aspecten die hiermee samenhangen. In het boek van Jan De </w:t>
      </w:r>
      <w:proofErr w:type="spellStart"/>
      <w:r w:rsidRPr="000D5A20">
        <w:rPr>
          <w:rFonts w:ascii="Kermit Semibold" w:hAnsi="Kermit Semibold"/>
          <w:b/>
          <w:bCs/>
        </w:rPr>
        <w:t>Zutter</w:t>
      </w:r>
      <w:proofErr w:type="spellEnd"/>
      <w:r w:rsidRPr="000D5A20">
        <w:rPr>
          <w:rFonts w:ascii="Kermit Semibold" w:hAnsi="Kermit Semibold"/>
          <w:b/>
          <w:bCs/>
        </w:rPr>
        <w:t>, "</w:t>
      </w:r>
      <w:r>
        <w:rPr>
          <w:rFonts w:ascii="Kermit Semibold" w:hAnsi="Kermit Semibold"/>
          <w:b/>
          <w:bCs/>
        </w:rPr>
        <w:t>In d</w:t>
      </w:r>
      <w:r w:rsidRPr="000D5A20">
        <w:rPr>
          <w:rFonts w:ascii="Kermit Semibold" w:hAnsi="Kermit Semibold"/>
          <w:b/>
          <w:bCs/>
        </w:rPr>
        <w:t xml:space="preserve">e schaduw van de maan", vind je een foto van mij terwijl ik een overgangsritueel uitvoer voor mijn zoon. Dit ritueel was een bijzondere ervaring en </w:t>
      </w:r>
      <w:r w:rsidRPr="000D5A20">
        <w:rPr>
          <w:rFonts w:ascii="Kermit Semibold" w:hAnsi="Kermit Semibold"/>
          <w:b/>
          <w:bCs/>
        </w:rPr>
        <w:t>benadrukt</w:t>
      </w:r>
      <w:r w:rsidRPr="000D5A20">
        <w:rPr>
          <w:rFonts w:ascii="Kermit Semibold" w:hAnsi="Kermit Semibold"/>
          <w:b/>
          <w:bCs/>
        </w:rPr>
        <w:t xml:space="preserve"> de diepere betekenis van de verbinding met de natuur en onze spirituele ontwikkeling.</w:t>
      </w:r>
    </w:p>
    <w:p w14:paraId="04CC1A91" w14:textId="77777777" w:rsidR="000D5A20" w:rsidRPr="000D5A20" w:rsidRDefault="000D5A20" w:rsidP="000D5A20">
      <w:pPr>
        <w:rPr>
          <w:rFonts w:ascii="Kermit Semibold" w:hAnsi="Kermit Semibold"/>
          <w:b/>
          <w:bCs/>
        </w:rPr>
      </w:pPr>
    </w:p>
    <w:p w14:paraId="2523E0AE" w14:textId="77777777" w:rsidR="000D5A20" w:rsidRPr="000D5A20" w:rsidRDefault="000D5A20" w:rsidP="000D5A20">
      <w:pPr>
        <w:rPr>
          <w:rFonts w:ascii="Kermit Semibold" w:hAnsi="Kermit Semibold"/>
          <w:b/>
          <w:bCs/>
        </w:rPr>
      </w:pPr>
      <w:r w:rsidRPr="000D5A20">
        <w:rPr>
          <w:rFonts w:ascii="Kermit Semibold" w:hAnsi="Kermit Semibold"/>
          <w:b/>
          <w:bCs/>
        </w:rPr>
        <w:t>Door deel uit te maken van onze groep, krijg je de kans om inzicht te krijgen in de verschillende elementen van wicca, het belang van de seizoenen, en hoe je deze praktijken in je dagelijks leven kunt integreren. We moedigen leden aan om vragen te stellen, ervaringen te delen en samen rituelen te creëren die resoneren met onze gezamenlijke energie. Verken de mysteries van tarot en divinatie, leer over maanwerk en hoe je de kracht van elke fase kunt benutten.</w:t>
      </w:r>
    </w:p>
    <w:p w14:paraId="6C6F28EF" w14:textId="77777777" w:rsidR="000D5A20" w:rsidRPr="000D5A20" w:rsidRDefault="000D5A20" w:rsidP="000D5A20">
      <w:pPr>
        <w:rPr>
          <w:rFonts w:ascii="Kermit Semibold" w:hAnsi="Kermit Semibold"/>
          <w:b/>
          <w:bCs/>
        </w:rPr>
      </w:pPr>
    </w:p>
    <w:p w14:paraId="0455B43F" w14:textId="50BD0241" w:rsidR="00766450" w:rsidRPr="00766450" w:rsidRDefault="000D5A20" w:rsidP="00766450">
      <w:pPr>
        <w:rPr>
          <w:rFonts w:ascii="Kermit Semibold" w:hAnsi="Kermit Semibold"/>
          <w:b/>
          <w:bCs/>
          <w:lang w:val="nl-NL"/>
        </w:rPr>
      </w:pPr>
      <w:r w:rsidRPr="000D5A20">
        <w:rPr>
          <w:rFonts w:ascii="Kermit Semibold" w:hAnsi="Kermit Semibold"/>
          <w:b/>
          <w:bCs/>
        </w:rPr>
        <w:t>Laten we samen op deze spirituele reis gaan, waar we elkaar ondersteunen en inspireren om onze unieke paden binnen de wicca te volgen.</w:t>
      </w:r>
    </w:p>
    <w:sectPr w:rsidR="00766450" w:rsidRPr="00766450" w:rsidSect="000D5A20">
      <w:pgSz w:w="11906" w:h="16838"/>
      <w:pgMar w:top="1417" w:right="1417" w:bottom="1417" w:left="1417"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ermit Semibold">
    <w:charset w:val="00"/>
    <w:family w:val="swiss"/>
    <w:pitch w:val="variable"/>
    <w:sig w:usb0="800002AF" w:usb1="5000204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E8"/>
    <w:rsid w:val="000D5A20"/>
    <w:rsid w:val="006B6266"/>
    <w:rsid w:val="007126E8"/>
    <w:rsid w:val="00766450"/>
    <w:rsid w:val="00AA22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ffc,#ffd88b,#d68f00"/>
      <o:colormenu v:ext="edit" fillcolor="#ffd88b"/>
    </o:shapedefaults>
    <o:shapelayout v:ext="edit">
      <o:idmap v:ext="edit" data="1"/>
    </o:shapelayout>
  </w:shapeDefaults>
  <w:decimalSymbol w:val=","/>
  <w:listSeparator w:val=";"/>
  <w14:docId w14:val="05F58A5E"/>
  <w15:chartTrackingRefBased/>
  <w15:docId w15:val="{35E636B3-C070-44A5-99CB-D1B39667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2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26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26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26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26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6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6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6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6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26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26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26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26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26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6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6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6E8"/>
    <w:rPr>
      <w:rFonts w:eastAsiaTheme="majorEastAsia" w:cstheme="majorBidi"/>
      <w:color w:val="272727" w:themeColor="text1" w:themeTint="D8"/>
    </w:rPr>
  </w:style>
  <w:style w:type="paragraph" w:styleId="Titel">
    <w:name w:val="Title"/>
    <w:basedOn w:val="Standaard"/>
    <w:next w:val="Standaard"/>
    <w:link w:val="TitelChar"/>
    <w:uiPriority w:val="10"/>
    <w:qFormat/>
    <w:rsid w:val="00712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6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6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6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6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6E8"/>
    <w:rPr>
      <w:i/>
      <w:iCs/>
      <w:color w:val="404040" w:themeColor="text1" w:themeTint="BF"/>
    </w:rPr>
  </w:style>
  <w:style w:type="paragraph" w:styleId="Lijstalinea">
    <w:name w:val="List Paragraph"/>
    <w:basedOn w:val="Standaard"/>
    <w:uiPriority w:val="34"/>
    <w:qFormat/>
    <w:rsid w:val="007126E8"/>
    <w:pPr>
      <w:ind w:left="720"/>
      <w:contextualSpacing/>
    </w:pPr>
  </w:style>
  <w:style w:type="character" w:styleId="Intensievebenadrukking">
    <w:name w:val="Intense Emphasis"/>
    <w:basedOn w:val="Standaardalinea-lettertype"/>
    <w:uiPriority w:val="21"/>
    <w:qFormat/>
    <w:rsid w:val="007126E8"/>
    <w:rPr>
      <w:i/>
      <w:iCs/>
      <w:color w:val="0F4761" w:themeColor="accent1" w:themeShade="BF"/>
    </w:rPr>
  </w:style>
  <w:style w:type="paragraph" w:styleId="Duidelijkcitaat">
    <w:name w:val="Intense Quote"/>
    <w:basedOn w:val="Standaard"/>
    <w:next w:val="Standaard"/>
    <w:link w:val="DuidelijkcitaatChar"/>
    <w:uiPriority w:val="30"/>
    <w:qFormat/>
    <w:rsid w:val="00712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26E8"/>
    <w:rPr>
      <w:i/>
      <w:iCs/>
      <w:color w:val="0F4761" w:themeColor="accent1" w:themeShade="BF"/>
    </w:rPr>
  </w:style>
  <w:style w:type="character" w:styleId="Intensieveverwijzing">
    <w:name w:val="Intense Reference"/>
    <w:basedOn w:val="Standaardalinea-lettertype"/>
    <w:uiPriority w:val="32"/>
    <w:qFormat/>
    <w:rsid w:val="00712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229</Words>
  <Characters>1264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Foubert</dc:creator>
  <cp:keywords/>
  <dc:description/>
  <cp:lastModifiedBy>Linda Foubert</cp:lastModifiedBy>
  <cp:revision>1</cp:revision>
  <dcterms:created xsi:type="dcterms:W3CDTF">2025-10-25T15:46:00Z</dcterms:created>
  <dcterms:modified xsi:type="dcterms:W3CDTF">2025-10-25T16:26:00Z</dcterms:modified>
</cp:coreProperties>
</file>